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B82F" w14:textId="1347EC68" w:rsidR="000A0FA8" w:rsidRDefault="005F1DD4">
      <w:r>
        <w:rPr>
          <w:noProof/>
        </w:rPr>
        <mc:AlternateContent>
          <mc:Choice Requires="wps">
            <w:drawing>
              <wp:inline distT="0" distB="0" distL="0" distR="0" wp14:anchorId="4EE19966" wp14:editId="6B5E7D22">
                <wp:extent cx="5419725" cy="885825"/>
                <wp:effectExtent l="0" t="0" r="28575" b="28575"/>
                <wp:docPr id="1" name="額縁 1"/>
                <wp:cNvGraphicFramePr/>
                <a:graphic xmlns:a="http://schemas.openxmlformats.org/drawingml/2006/main">
                  <a:graphicData uri="http://schemas.microsoft.com/office/word/2010/wordprocessingShape">
                    <wps:wsp>
                      <wps:cNvSpPr/>
                      <wps:spPr>
                        <a:xfrm>
                          <a:off x="0" y="0"/>
                          <a:ext cx="5419725" cy="88582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C0926D" w14:textId="65490E65" w:rsidR="005F1DD4" w:rsidRPr="005F1DD4" w:rsidRDefault="005F1DD4" w:rsidP="005F1DD4">
                            <w:pPr>
                              <w:jc w:val="center"/>
                              <w:rPr>
                                <w:sz w:val="40"/>
                                <w:szCs w:val="40"/>
                              </w:rPr>
                            </w:pPr>
                            <w:r w:rsidRPr="005F1DD4">
                              <w:rPr>
                                <w:rFonts w:hint="eastAsia"/>
                                <w:sz w:val="40"/>
                                <w:szCs w:val="40"/>
                              </w:rPr>
                              <w:t>「老爺心お節介情報」</w:t>
                            </w:r>
                            <w:r>
                              <w:rPr>
                                <w:rFonts w:hint="eastAsia"/>
                                <w:sz w:val="40"/>
                                <w:szCs w:val="40"/>
                              </w:rPr>
                              <w:t>第</w:t>
                            </w:r>
                            <w:r w:rsidR="007B41C4">
                              <w:rPr>
                                <w:rFonts w:hint="eastAsia"/>
                                <w:sz w:val="40"/>
                                <w:szCs w:val="40"/>
                              </w:rPr>
                              <w:t>５６</w:t>
                            </w:r>
                            <w:r>
                              <w:rPr>
                                <w:sz w:val="40"/>
                                <w:szCs w:val="40"/>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EE1996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width:426.7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" fillcolor="#5b9bd5 [3204]" strokecolor="#1f4d78 [1604]" strokeweight="1pt">
                <v:textbox>
                  <w:txbxContent>
                    <w:p w14:paraId="43C0926D" w14:textId="65490E65" w:rsidR="005F1DD4" w:rsidRPr="005F1DD4" w:rsidRDefault="005F1DD4" w:rsidP="005F1DD4">
                      <w:pPr>
                        <w:jc w:val="center"/>
                        <w:rPr>
                          <w:sz w:val="40"/>
                          <w:szCs w:val="40"/>
                        </w:rPr>
                      </w:pPr>
                      <w:r w:rsidRPr="005F1DD4">
                        <w:rPr>
                          <w:rFonts w:hint="eastAsia"/>
                          <w:sz w:val="40"/>
                          <w:szCs w:val="40"/>
                        </w:rPr>
                        <w:t>「老爺心お節介情報」</w:t>
                      </w:r>
                      <w:r>
                        <w:rPr>
                          <w:rFonts w:hint="eastAsia"/>
                          <w:sz w:val="40"/>
                          <w:szCs w:val="40"/>
                        </w:rPr>
                        <w:t>第</w:t>
                      </w:r>
                      <w:r w:rsidR="007B41C4">
                        <w:rPr>
                          <w:rFonts w:hint="eastAsia"/>
                          <w:sz w:val="40"/>
                          <w:szCs w:val="40"/>
                        </w:rPr>
                        <w:t>５６</w:t>
                      </w:r>
                      <w:r>
                        <w:rPr>
                          <w:sz w:val="40"/>
                          <w:szCs w:val="40"/>
                        </w:rPr>
                        <w:t>号</w:t>
                      </w:r>
                    </w:p>
                  </w:txbxContent>
                </v:textbox>
                <w10:anchorlock/>
              </v:shape>
            </w:pict>
          </mc:Fallback>
        </mc:AlternateContent>
      </w:r>
    </w:p>
    <w:p w14:paraId="71DEC6CA" w14:textId="77777777" w:rsidR="00264456" w:rsidRDefault="00264456">
      <w:pPr>
        <w:rPr>
          <w:b/>
          <w:bCs/>
        </w:rPr>
      </w:pPr>
    </w:p>
    <w:p w14:paraId="7CF2CD50" w14:textId="788E228E" w:rsidR="001745B3" w:rsidRDefault="001C5263" w:rsidP="001C5263">
      <w:pPr>
        <w:ind w:firstLineChars="300" w:firstLine="632"/>
        <w:rPr>
          <w:b/>
          <w:bCs/>
        </w:rPr>
      </w:pPr>
      <w:bookmarkStart w:id="0" w:name="_Hlk162770355"/>
      <w:r>
        <w:rPr>
          <w:rFonts w:hint="eastAsia"/>
          <w:b/>
          <w:bCs/>
        </w:rPr>
        <w:t>＜</w:t>
      </w:r>
      <w:r w:rsidR="007B41C4">
        <w:rPr>
          <w:rFonts w:hint="eastAsia"/>
          <w:b/>
          <w:bCs/>
        </w:rPr>
        <w:t>『和田敏明　地域福祉実践・研究のライフヒストリー』</w:t>
      </w:r>
      <w:bookmarkEnd w:id="0"/>
      <w:r w:rsidR="007B41C4">
        <w:rPr>
          <w:rFonts w:hint="eastAsia"/>
          <w:b/>
          <w:bCs/>
        </w:rPr>
        <w:t>が刊行される</w:t>
      </w:r>
      <w:r>
        <w:rPr>
          <w:rFonts w:hint="eastAsia"/>
          <w:b/>
          <w:bCs/>
        </w:rPr>
        <w:t>＞</w:t>
      </w:r>
    </w:p>
    <w:p w14:paraId="00CC0C42" w14:textId="77777777" w:rsidR="00264456" w:rsidRDefault="00264456">
      <w:pPr>
        <w:rPr>
          <w:b/>
          <w:bCs/>
        </w:rPr>
      </w:pPr>
    </w:p>
    <w:p w14:paraId="0DDCEFE1" w14:textId="783A80A8" w:rsidR="007B41C4" w:rsidRDefault="007B41C4">
      <w:pPr>
        <w:rPr>
          <w:b/>
          <w:bCs/>
        </w:rPr>
      </w:pPr>
      <w:r>
        <w:rPr>
          <w:rFonts w:hint="eastAsia"/>
          <w:b/>
          <w:bCs/>
        </w:rPr>
        <w:t xml:space="preserve">　</w:t>
      </w:r>
      <w:r w:rsidR="001C5263">
        <w:rPr>
          <w:rFonts w:hint="eastAsia"/>
          <w:b/>
          <w:bCs/>
        </w:rPr>
        <w:t>私</w:t>
      </w:r>
      <w:r>
        <w:rPr>
          <w:rFonts w:hint="eastAsia"/>
          <w:b/>
          <w:bCs/>
        </w:rPr>
        <w:t>が敬愛する日本社会事業大学の一年先輩の和田敏明さんの５０年余に亘る社会福祉協議会での実践、地域福祉研究のライフヒストリーが本として上梓された。</w:t>
      </w:r>
    </w:p>
    <w:p w14:paraId="42FE671F" w14:textId="4FBE13E9" w:rsidR="007B41C4" w:rsidRDefault="007B41C4">
      <w:pPr>
        <w:rPr>
          <w:b/>
          <w:bCs/>
        </w:rPr>
      </w:pPr>
      <w:r>
        <w:rPr>
          <w:rFonts w:hint="eastAsia"/>
          <w:b/>
          <w:bCs/>
        </w:rPr>
        <w:t xml:space="preserve">　この『和田敏明　地域福祉実践・研究のライフヒストリー』は、香川県社会福祉協議会の日下直和局長が精力的に編集業務を担ってくれて刊行出来た。</w:t>
      </w:r>
      <w:r w:rsidR="00264456">
        <w:rPr>
          <w:rFonts w:hint="eastAsia"/>
          <w:b/>
          <w:bCs/>
        </w:rPr>
        <w:t>お礼を申し上げたい。</w:t>
      </w:r>
    </w:p>
    <w:p w14:paraId="19B560E4" w14:textId="06FA325C" w:rsidR="007B41C4" w:rsidRDefault="007B41C4">
      <w:pPr>
        <w:rPr>
          <w:b/>
          <w:bCs/>
        </w:rPr>
      </w:pPr>
      <w:r>
        <w:rPr>
          <w:rFonts w:hint="eastAsia"/>
          <w:b/>
          <w:bCs/>
        </w:rPr>
        <w:t xml:space="preserve">　この本の基になる対談の場は、社会福祉協議会四国ブロックの研修会や日本地域福祉研究所の地域福祉実践研究セミナ</w:t>
      </w:r>
      <w:r w:rsidR="001370B9">
        <w:rPr>
          <w:rFonts w:hint="eastAsia"/>
          <w:b/>
          <w:bCs/>
        </w:rPr>
        <w:t>ー</w:t>
      </w:r>
      <w:r>
        <w:rPr>
          <w:rFonts w:hint="eastAsia"/>
          <w:b/>
          <w:bCs/>
        </w:rPr>
        <w:t>in</w:t>
      </w:r>
      <w:r>
        <w:rPr>
          <w:rFonts w:hint="eastAsia"/>
          <w:b/>
          <w:bCs/>
        </w:rPr>
        <w:t>今治の特別分科会、あるいは香川県内社会福祉協議会常務吏・事務局長セミナーの場において行われたものを香川県社会福祉協議会がテープ起こしをしてくれ、それを基に編集したものである。</w:t>
      </w:r>
    </w:p>
    <w:p w14:paraId="5830712B" w14:textId="6354EC98" w:rsidR="001745B3" w:rsidRDefault="007B41C4" w:rsidP="001C5263">
      <w:pPr>
        <w:ind w:firstLineChars="100" w:firstLine="211"/>
        <w:rPr>
          <w:b/>
          <w:bCs/>
        </w:rPr>
      </w:pPr>
      <w:r>
        <w:rPr>
          <w:rFonts w:hint="eastAsia"/>
          <w:b/>
          <w:bCs/>
        </w:rPr>
        <w:t>全社協の地域福祉部を中心に、日本の社会福祉協議会の質の向上、社会的評価を高め、かつ日本地域福祉学会の創設をはじめとして</w:t>
      </w:r>
      <w:r w:rsidR="001370B9">
        <w:rPr>
          <w:rFonts w:hint="eastAsia"/>
          <w:b/>
          <w:bCs/>
        </w:rPr>
        <w:t>地域福祉実践の理論化、体系化をされ、かつ全社協の事務局をされた和田敏明さんなので、</w:t>
      </w:r>
      <w:r w:rsidR="001C5263">
        <w:rPr>
          <w:rFonts w:hint="eastAsia"/>
          <w:b/>
          <w:bCs/>
        </w:rPr>
        <w:t>私は</w:t>
      </w:r>
      <w:r w:rsidR="001370B9">
        <w:rPr>
          <w:rFonts w:hint="eastAsia"/>
          <w:b/>
          <w:bCs/>
        </w:rPr>
        <w:t>出版先はどう見ても全社協出版部ではないかと勝手に思い込んでいたが、残念ながら全社協出版部からは出版事情の悪化などもあり、叶わなかった。</w:t>
      </w:r>
      <w:r w:rsidR="00264456">
        <w:rPr>
          <w:rFonts w:hint="eastAsia"/>
          <w:b/>
          <w:bCs/>
        </w:rPr>
        <w:t>結果</w:t>
      </w:r>
      <w:r w:rsidR="001370B9">
        <w:rPr>
          <w:rFonts w:hint="eastAsia"/>
          <w:b/>
          <w:bCs/>
        </w:rPr>
        <w:t>として、「自費出版」という</w:t>
      </w:r>
      <w:r w:rsidR="00264456">
        <w:rPr>
          <w:rFonts w:hint="eastAsia"/>
          <w:b/>
          <w:bCs/>
        </w:rPr>
        <w:t>形で</w:t>
      </w:r>
      <w:r w:rsidR="001370B9">
        <w:rPr>
          <w:rFonts w:hint="eastAsia"/>
          <w:b/>
          <w:bCs/>
        </w:rPr>
        <w:t>香川県社会福祉協議会を発行元に刊行出来た。是非、全国の社会福祉協議会関係者、地域福祉研究者は自らのための１冊はもとより、大学の図書館、社会福祉協議会の事務局用にも購入して頂き</w:t>
      </w:r>
      <w:r w:rsidR="00264456">
        <w:rPr>
          <w:rFonts w:hint="eastAsia"/>
          <w:b/>
          <w:bCs/>
        </w:rPr>
        <w:t>たい。</w:t>
      </w:r>
    </w:p>
    <w:p w14:paraId="3818E36F" w14:textId="01A7C317" w:rsidR="001370B9" w:rsidRDefault="001370B9">
      <w:pPr>
        <w:rPr>
          <w:b/>
          <w:bCs/>
        </w:rPr>
      </w:pPr>
      <w:r>
        <w:rPr>
          <w:rFonts w:hint="eastAsia"/>
          <w:b/>
          <w:bCs/>
        </w:rPr>
        <w:t xml:space="preserve">　本書は、和田敏明さんの社会福祉協議会入</w:t>
      </w:r>
      <w:r w:rsidR="00264456">
        <w:rPr>
          <w:rFonts w:hint="eastAsia"/>
          <w:b/>
          <w:bCs/>
        </w:rPr>
        <w:t>職</w:t>
      </w:r>
      <w:r>
        <w:rPr>
          <w:rFonts w:hint="eastAsia"/>
          <w:b/>
          <w:bCs/>
        </w:rPr>
        <w:t>の１９６０年代から、ほぼ１０年スパンにおいて、そのスパンの中における社会福祉政策、社会福祉協議会実践などのトピックスを取り上げて、それらのことに和田敏明さん</w:t>
      </w:r>
      <w:r w:rsidR="00264456">
        <w:rPr>
          <w:rFonts w:hint="eastAsia"/>
          <w:b/>
          <w:bCs/>
        </w:rPr>
        <w:t>がどう</w:t>
      </w:r>
      <w:r>
        <w:rPr>
          <w:rFonts w:hint="eastAsia"/>
          <w:b/>
          <w:bCs/>
        </w:rPr>
        <w:t>関わってこられたのか、その当時の思いや今だから話せる秘話、エピソードを交えながら語って頂いた。和田敏明さんの語りから、その</w:t>
      </w:r>
      <w:r w:rsidR="000D4BA5">
        <w:rPr>
          <w:rFonts w:hint="eastAsia"/>
          <w:b/>
          <w:bCs/>
        </w:rPr>
        <w:t>当時</w:t>
      </w:r>
      <w:r>
        <w:rPr>
          <w:rFonts w:hint="eastAsia"/>
          <w:b/>
          <w:bCs/>
        </w:rPr>
        <w:t>の時代状況や</w:t>
      </w:r>
      <w:r w:rsidR="000D4BA5">
        <w:rPr>
          <w:rFonts w:hint="eastAsia"/>
          <w:b/>
          <w:bCs/>
        </w:rPr>
        <w:t>社会福祉協議会の変遷が良くわかる内容に編集されている。</w:t>
      </w:r>
    </w:p>
    <w:p w14:paraId="5700251A" w14:textId="73BC2B17" w:rsidR="000D4BA5" w:rsidRPr="001370B9" w:rsidRDefault="000D4BA5">
      <w:r>
        <w:rPr>
          <w:rFonts w:hint="eastAsia"/>
          <w:b/>
          <w:bCs/>
        </w:rPr>
        <w:t xml:space="preserve">　と同時に、日下直和局長のご尽力で、和田敏明さんの話に出てくる当時の政策や関係資料を可能な限り収録して頂いた。この収録されている資料を今手元で自分が集めようとすると容易ではない。</w:t>
      </w:r>
      <w:r w:rsidR="00264456">
        <w:rPr>
          <w:rFonts w:hint="eastAsia"/>
          <w:b/>
          <w:bCs/>
        </w:rPr>
        <w:t>こ</w:t>
      </w:r>
      <w:r>
        <w:rPr>
          <w:rFonts w:hint="eastAsia"/>
          <w:b/>
          <w:bCs/>
        </w:rPr>
        <w:t>の</w:t>
      </w:r>
      <w:r w:rsidR="00264456">
        <w:rPr>
          <w:rFonts w:hint="eastAsia"/>
          <w:b/>
          <w:bCs/>
        </w:rPr>
        <w:t>本</w:t>
      </w:r>
      <w:r>
        <w:rPr>
          <w:rFonts w:hint="eastAsia"/>
          <w:b/>
          <w:bCs/>
        </w:rPr>
        <w:t>は、１９６０年代以降の社会福祉協議会、地域福祉における関係資料がまとまって収録されているということも貴重な本となっている。</w:t>
      </w:r>
    </w:p>
    <w:p w14:paraId="206A8503" w14:textId="615DD2C6" w:rsidR="001745B3" w:rsidRDefault="000D4BA5">
      <w:pPr>
        <w:rPr>
          <w:b/>
          <w:bCs/>
        </w:rPr>
      </w:pPr>
      <w:r>
        <w:rPr>
          <w:rFonts w:hint="eastAsia"/>
        </w:rPr>
        <w:t xml:space="preserve">　</w:t>
      </w:r>
      <w:r w:rsidRPr="000D4BA5">
        <w:rPr>
          <w:rFonts w:hint="eastAsia"/>
          <w:b/>
          <w:bCs/>
        </w:rPr>
        <w:t>和田敏明さんとの</w:t>
      </w:r>
      <w:r>
        <w:rPr>
          <w:rFonts w:hint="eastAsia"/>
          <w:b/>
          <w:bCs/>
        </w:rPr>
        <w:t>対談当事者として非常に貴重だと思えたことは</w:t>
      </w:r>
      <w:r w:rsidR="001C5263">
        <w:rPr>
          <w:rFonts w:hint="eastAsia"/>
          <w:b/>
          <w:bCs/>
        </w:rPr>
        <w:t>、</w:t>
      </w:r>
      <w:r>
        <w:rPr>
          <w:rFonts w:hint="eastAsia"/>
          <w:b/>
          <w:bCs/>
        </w:rPr>
        <w:t>①市町村社会福祉協議会法制化のプロセス、②「広がれボランティアの輪」と阪神淡路大震災、③厚生省（当時）との政策立案化に向けての</w:t>
      </w:r>
      <w:r w:rsidR="00264456">
        <w:rPr>
          <w:rFonts w:hint="eastAsia"/>
          <w:b/>
          <w:bCs/>
        </w:rPr>
        <w:t>相互交流と研究会活動、④社会福祉法人聖労会理事長として、地元の社会福祉協議会と協働して地域貢献活動を行った点等である。</w:t>
      </w:r>
    </w:p>
    <w:p w14:paraId="6E9D746C" w14:textId="722CDBDF" w:rsidR="00264456" w:rsidRDefault="00264456">
      <w:pPr>
        <w:rPr>
          <w:b/>
          <w:bCs/>
        </w:rPr>
      </w:pPr>
      <w:r>
        <w:rPr>
          <w:rFonts w:hint="eastAsia"/>
          <w:b/>
          <w:bCs/>
        </w:rPr>
        <w:t xml:space="preserve">　是非、「老爺心お節介情報」の購読者はこの本を購入し、読んで頂きたい。</w:t>
      </w:r>
      <w:r w:rsidR="009B0144">
        <w:rPr>
          <w:rFonts w:hint="eastAsia"/>
          <w:b/>
          <w:bCs/>
        </w:rPr>
        <w:t>この本の申込</w:t>
      </w:r>
      <w:r w:rsidR="009B0144">
        <w:rPr>
          <w:rFonts w:hint="eastAsia"/>
          <w:b/>
          <w:bCs/>
        </w:rPr>
        <w:lastRenderedPageBreak/>
        <w:t xml:space="preserve">先は添付ファイルで添付してありますので、それをご活用ください。　　　　　　　　　　　　　</w:t>
      </w:r>
    </w:p>
    <w:p w14:paraId="268902C7" w14:textId="026A541B" w:rsidR="009B0144" w:rsidRDefault="009B0144">
      <w:pPr>
        <w:rPr>
          <w:b/>
          <w:bCs/>
        </w:rPr>
      </w:pPr>
      <w:r>
        <w:rPr>
          <w:rFonts w:hint="eastAsia"/>
          <w:b/>
          <w:bCs/>
        </w:rPr>
        <w:t xml:space="preserve">　　　　　　　　　　　　　　　　　　　　　　　　　　　　　　（２０２４年４月２日）</w:t>
      </w:r>
    </w:p>
    <w:p w14:paraId="7F34EB9C" w14:textId="77777777" w:rsidR="009B0144" w:rsidRDefault="009B0144">
      <w:pPr>
        <w:rPr>
          <w:rFonts w:hint="eastAsia"/>
          <w:b/>
          <w:bCs/>
        </w:rPr>
      </w:pPr>
    </w:p>
    <w:p w14:paraId="3A2129B9" w14:textId="127EBDE8" w:rsidR="001745B3" w:rsidRPr="001745B3" w:rsidRDefault="001745B3">
      <w:pPr>
        <w:rPr>
          <w:b/>
          <w:bCs/>
        </w:rPr>
      </w:pPr>
      <w:r w:rsidRPr="001745B3">
        <w:rPr>
          <w:rFonts w:hint="eastAsia"/>
          <w:b/>
          <w:bCs/>
        </w:rPr>
        <w:t>（備考）</w:t>
      </w:r>
    </w:p>
    <w:p w14:paraId="22A47290" w14:textId="427B360D" w:rsidR="001745B3" w:rsidRPr="001745B3" w:rsidRDefault="001745B3">
      <w:pPr>
        <w:rPr>
          <w:b/>
          <w:bCs/>
        </w:rPr>
      </w:pPr>
      <w:r w:rsidRPr="001745B3">
        <w:rPr>
          <w:rFonts w:hint="eastAsia"/>
          <w:b/>
          <w:bCs/>
        </w:rPr>
        <w:t xml:space="preserve">　「老爺心お節介情報」は、阪野貢先生のブログ（阪野貢　市民福祉教育研究所で検索）に第１号から収録されていますので、関心のある方は</w:t>
      </w:r>
      <w:r w:rsidR="002361E1">
        <w:rPr>
          <w:rFonts w:hint="eastAsia"/>
          <w:b/>
          <w:bCs/>
        </w:rPr>
        <w:t>検索</w:t>
      </w:r>
      <w:r w:rsidRPr="001745B3">
        <w:rPr>
          <w:rFonts w:hint="eastAsia"/>
          <w:b/>
          <w:bCs/>
        </w:rPr>
        <w:t>してください。</w:t>
      </w:r>
    </w:p>
    <w:p w14:paraId="7F12292E" w14:textId="18F680AE" w:rsidR="001745B3" w:rsidRPr="001745B3" w:rsidRDefault="001745B3">
      <w:pPr>
        <w:rPr>
          <w:b/>
          <w:bCs/>
        </w:rPr>
      </w:pPr>
      <w:r w:rsidRPr="001745B3">
        <w:rPr>
          <w:rFonts w:hint="eastAsia"/>
          <w:b/>
          <w:bCs/>
        </w:rPr>
        <w:t xml:space="preserve">　この「老爺心お節介情報」はご自由にご活用頂いて</w:t>
      </w:r>
      <w:r w:rsidR="002361E1">
        <w:rPr>
          <w:rFonts w:hint="eastAsia"/>
          <w:b/>
          <w:bCs/>
        </w:rPr>
        <w:t>結構</w:t>
      </w:r>
      <w:r w:rsidRPr="001745B3">
        <w:rPr>
          <w:rFonts w:hint="eastAsia"/>
          <w:b/>
          <w:bCs/>
        </w:rPr>
        <w:t>です。</w:t>
      </w:r>
    </w:p>
    <w:sectPr w:rsidR="001745B3" w:rsidRPr="001745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D4"/>
    <w:rsid w:val="000A0FA8"/>
    <w:rsid w:val="000D4BA5"/>
    <w:rsid w:val="001370B9"/>
    <w:rsid w:val="001745B3"/>
    <w:rsid w:val="001A13EF"/>
    <w:rsid w:val="001A65C0"/>
    <w:rsid w:val="001B1584"/>
    <w:rsid w:val="001C5263"/>
    <w:rsid w:val="002361E1"/>
    <w:rsid w:val="00264456"/>
    <w:rsid w:val="0049435A"/>
    <w:rsid w:val="00587E2E"/>
    <w:rsid w:val="005F1DD4"/>
    <w:rsid w:val="007B41C4"/>
    <w:rsid w:val="007F36D7"/>
    <w:rsid w:val="00811B97"/>
    <w:rsid w:val="00883378"/>
    <w:rsid w:val="009B0144"/>
    <w:rsid w:val="00C4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2D1E3"/>
  <w15:chartTrackingRefBased/>
  <w15:docId w15:val="{F697EC19-A08C-4126-A4CB-6C288B49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8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FBF0F-4B2D-4446-A794-7D6B6D6B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O-KENSAK</dc:creator>
  <cp:keywords/>
  <dc:description/>
  <cp:lastModifiedBy>kensak o</cp:lastModifiedBy>
  <cp:revision>9</cp:revision>
  <dcterms:created xsi:type="dcterms:W3CDTF">2024-03-31T01:14:00Z</dcterms:created>
  <dcterms:modified xsi:type="dcterms:W3CDTF">2024-04-02T01:41:00Z</dcterms:modified>
</cp:coreProperties>
</file>