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85"/>
        <w:gridCol w:w="1984"/>
        <w:gridCol w:w="851"/>
        <w:gridCol w:w="5634"/>
      </w:tblGrid>
      <w:tr w:rsidR="00EF38C6" w:rsidTr="00580282">
        <w:trPr>
          <w:trHeight w:val="80"/>
        </w:trPr>
        <w:tc>
          <w:tcPr>
            <w:tcW w:w="92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F38C6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bookmarkStart w:id="0" w:name="_GoBack"/>
            <w:bookmarkEnd w:id="0"/>
            <w:r w:rsidRPr="004B6D62">
              <w:rPr>
                <w:rFonts w:ascii="HGSｺﾞｼｯｸE" w:eastAsia="HGSｺﾞｼｯｸE" w:hAnsi="HGSｺﾞｼｯｸE" w:hint="eastAsia"/>
              </w:rPr>
              <w:t>【選　択　講　座】</w:t>
            </w:r>
          </w:p>
          <w:p w:rsidR="00EF38C6" w:rsidRDefault="00EF38C6" w:rsidP="00580282">
            <w:pPr>
              <w:tabs>
                <w:tab w:val="left" w:pos="1664"/>
              </w:tabs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</w:p>
        </w:tc>
      </w:tr>
      <w:tr w:rsidR="00EF38C6" w:rsidRPr="00A44475" w:rsidTr="00EF38C6">
        <w:tc>
          <w:tcPr>
            <w:tcW w:w="785" w:type="dxa"/>
            <w:vMerge w:val="restart"/>
            <w:textDirection w:val="tbRlV"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ind w:left="113" w:right="113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長野県社会福祉協議会主催講座</w:t>
            </w:r>
          </w:p>
        </w:tc>
        <w:tc>
          <w:tcPr>
            <w:tcW w:w="1984" w:type="dxa"/>
            <w:vAlign w:val="center"/>
          </w:tcPr>
          <w:p w:rsidR="00EF38C6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7月25日(月)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長野市</w:t>
            </w:r>
          </w:p>
          <w:p w:rsidR="00EF38C6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7月26日(火)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伊那市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選択①</w:t>
            </w:r>
          </w:p>
        </w:tc>
        <w:tc>
          <w:tcPr>
            <w:tcW w:w="5634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権利擁護基礎セミナー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講義「権利擁護の基本的な視点とは」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FF4343">
              <w:rPr>
                <w:rFonts w:hAnsiTheme="minorEastAsia" w:hint="eastAsia"/>
                <w:spacing w:val="20"/>
                <w:w w:val="85"/>
                <w:kern w:val="0"/>
                <w:fitText w:val="5408" w:id="1172056576"/>
              </w:rPr>
              <w:t>講師　池田恵理子氏（公益社団法人あい権利擁護支援ネット理事</w:t>
            </w:r>
            <w:r w:rsidRPr="00FF4343">
              <w:rPr>
                <w:rFonts w:hAnsiTheme="minorEastAsia" w:hint="eastAsia"/>
                <w:spacing w:val="-280"/>
                <w:w w:val="85"/>
                <w:kern w:val="0"/>
                <w:fitText w:val="5408" w:id="1172056576"/>
              </w:rPr>
              <w:t>）</w:t>
            </w:r>
          </w:p>
        </w:tc>
      </w:tr>
      <w:tr w:rsidR="00EF38C6" w:rsidRPr="00A44475" w:rsidTr="00EF38C6">
        <w:trPr>
          <w:trHeight w:val="563"/>
        </w:trPr>
        <w:tc>
          <w:tcPr>
            <w:tcW w:w="785" w:type="dxa"/>
            <w:vMerge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10月12</w:t>
            </w:r>
            <w:r>
              <w:rPr>
                <w:rFonts w:hAnsiTheme="minorEastAsia" w:hint="eastAsia"/>
              </w:rPr>
              <w:t>日(水)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塩尻市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選択②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EF38C6" w:rsidRPr="00A44475" w:rsidRDefault="00EF38C6" w:rsidP="00580282">
            <w:pPr>
              <w:rPr>
                <w:rFonts w:hAnsiTheme="minorEastAsia"/>
                <w:szCs w:val="21"/>
              </w:rPr>
            </w:pPr>
            <w:r w:rsidRPr="00A44475">
              <w:rPr>
                <w:rFonts w:hAnsiTheme="minorEastAsia" w:hint="eastAsia"/>
                <w:szCs w:val="21"/>
              </w:rPr>
              <w:t>福祉教育フォーラム</w:t>
            </w:r>
          </w:p>
        </w:tc>
      </w:tr>
      <w:tr w:rsidR="00EF38C6" w:rsidRPr="00A44475" w:rsidTr="00EF38C6">
        <w:trPr>
          <w:trHeight w:val="563"/>
        </w:trPr>
        <w:tc>
          <w:tcPr>
            <w:tcW w:w="785" w:type="dxa"/>
            <w:vMerge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9月13日(火</w:t>
            </w:r>
            <w:r w:rsidRPr="00A44475">
              <w:rPr>
                <w:rFonts w:hAnsiTheme="minorEastAsia" w:hint="eastAsia"/>
              </w:rPr>
              <w:t>）</w:t>
            </w:r>
          </w:p>
          <w:p w:rsidR="00EF38C6" w:rsidRPr="00A44475" w:rsidRDefault="00083059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松本市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選択③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EF38C6" w:rsidRPr="00A44475" w:rsidRDefault="00EF38C6" w:rsidP="00580282">
            <w:pPr>
              <w:rPr>
                <w:rFonts w:hAnsiTheme="minorEastAsia"/>
                <w:szCs w:val="21"/>
              </w:rPr>
            </w:pPr>
            <w:r w:rsidRPr="00A44475">
              <w:rPr>
                <w:rFonts w:hAnsiTheme="minorEastAsia" w:hint="eastAsia"/>
                <w:szCs w:val="21"/>
              </w:rPr>
              <w:t>ボランティアコーディネーター研修　講座⑤</w:t>
            </w:r>
          </w:p>
          <w:p w:rsidR="00EF38C6" w:rsidRPr="00A44475" w:rsidRDefault="00EF38C6" w:rsidP="00580282">
            <w:pPr>
              <w:rPr>
                <w:rFonts w:hAnsiTheme="minorEastAsia"/>
                <w:szCs w:val="21"/>
              </w:rPr>
            </w:pPr>
            <w:r w:rsidRPr="00A44475">
              <w:rPr>
                <w:rFonts w:hAnsiTheme="minorEastAsia" w:hint="eastAsia"/>
                <w:szCs w:val="21"/>
              </w:rPr>
              <w:t>地域福祉・コミュニティワーク</w:t>
            </w:r>
          </w:p>
        </w:tc>
      </w:tr>
      <w:tr w:rsidR="00EF38C6" w:rsidRPr="00A44475" w:rsidTr="00EF38C6">
        <w:trPr>
          <w:trHeight w:val="563"/>
        </w:trPr>
        <w:tc>
          <w:tcPr>
            <w:tcW w:w="785" w:type="dxa"/>
            <w:vMerge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10</w:t>
            </w:r>
            <w:r w:rsidRPr="00A44475">
              <w:rPr>
                <w:rFonts w:hAnsiTheme="minorEastAsia" w:hint="eastAsia"/>
              </w:rPr>
              <w:t>月</w:t>
            </w:r>
            <w:r>
              <w:rPr>
                <w:rFonts w:hAnsiTheme="minorEastAsia" w:hint="eastAsia"/>
              </w:rPr>
              <w:t>19日</w:t>
            </w:r>
            <w:r w:rsidRPr="00A44475">
              <w:rPr>
                <w:rFonts w:hAnsiTheme="minorEastAsia" w:hint="eastAsia"/>
              </w:rPr>
              <w:t>（</w:t>
            </w:r>
            <w:r>
              <w:rPr>
                <w:rFonts w:hAnsiTheme="minorEastAsia" w:hint="eastAsia"/>
              </w:rPr>
              <w:t>水</w:t>
            </w:r>
            <w:r w:rsidRPr="00A44475">
              <w:rPr>
                <w:rFonts w:hAnsiTheme="minorEastAsia" w:hint="eastAsia"/>
              </w:rPr>
              <w:t>）</w:t>
            </w:r>
          </w:p>
          <w:p w:rsidR="00EF38C6" w:rsidRPr="00A44475" w:rsidRDefault="00083059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松本市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選択④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EF38C6" w:rsidRPr="00A44475" w:rsidRDefault="00EF38C6" w:rsidP="00580282">
            <w:pPr>
              <w:rPr>
                <w:rFonts w:hAnsiTheme="minorEastAsia"/>
                <w:szCs w:val="21"/>
              </w:rPr>
            </w:pPr>
            <w:r w:rsidRPr="00A44475">
              <w:rPr>
                <w:rFonts w:hAnsiTheme="minorEastAsia" w:hint="eastAsia"/>
                <w:szCs w:val="21"/>
              </w:rPr>
              <w:t>ボランティアコーディネーター研修　講座⑥</w:t>
            </w:r>
          </w:p>
          <w:p w:rsidR="00EF38C6" w:rsidRPr="00A44475" w:rsidRDefault="00EF38C6" w:rsidP="00580282">
            <w:pPr>
              <w:rPr>
                <w:rFonts w:hAnsiTheme="minorEastAsia"/>
                <w:szCs w:val="21"/>
              </w:rPr>
            </w:pPr>
            <w:r w:rsidRPr="00A44475">
              <w:rPr>
                <w:rFonts w:hAnsiTheme="minorEastAsia" w:hint="eastAsia"/>
                <w:szCs w:val="21"/>
              </w:rPr>
              <w:t>情報の活用（SNS等）</w:t>
            </w:r>
          </w:p>
        </w:tc>
      </w:tr>
      <w:tr w:rsidR="00EF38C6" w:rsidRPr="00A44475" w:rsidTr="00EF38C6">
        <w:trPr>
          <w:trHeight w:val="596"/>
        </w:trPr>
        <w:tc>
          <w:tcPr>
            <w:tcW w:w="785" w:type="dxa"/>
            <w:vMerge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11月　東北信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11月　中南信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選択⑤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vAlign w:val="center"/>
          </w:tcPr>
          <w:p w:rsidR="00EF38C6" w:rsidRPr="00A44475" w:rsidRDefault="00EF38C6" w:rsidP="00580282">
            <w:pPr>
              <w:rPr>
                <w:rFonts w:hAnsiTheme="minorEastAsia" w:cs="ＭＳ Ｐゴシック"/>
                <w:sz w:val="22"/>
              </w:rPr>
            </w:pPr>
            <w:r w:rsidRPr="00A44475">
              <w:rPr>
                <w:rFonts w:hAnsiTheme="minorEastAsia" w:hint="eastAsia"/>
                <w:sz w:val="22"/>
              </w:rPr>
              <w:t>生活支援サービス立ち上げ研修</w:t>
            </w:r>
          </w:p>
        </w:tc>
      </w:tr>
      <w:tr w:rsidR="00EF38C6" w:rsidRPr="00A44475" w:rsidTr="00EF38C6">
        <w:trPr>
          <w:trHeight w:val="260"/>
        </w:trPr>
        <w:tc>
          <w:tcPr>
            <w:tcW w:w="785" w:type="dxa"/>
            <w:vMerge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12月3日(土)</w:t>
            </w:r>
          </w:p>
          <w:p w:rsidR="00EF38C6" w:rsidRPr="00A44475" w:rsidRDefault="00EF38C6" w:rsidP="00EF38C6">
            <w:pPr>
              <w:tabs>
                <w:tab w:val="left" w:pos="1664"/>
              </w:tabs>
              <w:autoSpaceDE w:val="0"/>
              <w:autoSpaceDN w:val="0"/>
              <w:ind w:right="34" w:firstLineChars="50" w:firstLine="104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～4日(日)</w:t>
            </w:r>
            <w:r>
              <w:rPr>
                <w:rFonts w:hAnsiTheme="minorEastAsia" w:hint="eastAsia"/>
              </w:rPr>
              <w:t>塩尻</w:t>
            </w:r>
            <w:r w:rsidRPr="00A44475">
              <w:rPr>
                <w:rFonts w:hAnsiTheme="minorEastAsia" w:hint="eastAsia"/>
              </w:rPr>
              <w:t>市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選択⑥</w:t>
            </w:r>
          </w:p>
        </w:tc>
        <w:tc>
          <w:tcPr>
            <w:tcW w:w="5634" w:type="dxa"/>
            <w:vAlign w:val="center"/>
          </w:tcPr>
          <w:p w:rsidR="00EF38C6" w:rsidRPr="00A44475" w:rsidRDefault="00EF38C6" w:rsidP="00580282">
            <w:pPr>
              <w:rPr>
                <w:rFonts w:hAnsiTheme="minorEastAsia" w:cs="ＭＳ Ｐゴシック"/>
                <w:sz w:val="22"/>
              </w:rPr>
            </w:pPr>
            <w:r w:rsidRPr="00A44475">
              <w:rPr>
                <w:rFonts w:hAnsiTheme="minorEastAsia" w:hint="eastAsia"/>
                <w:sz w:val="22"/>
              </w:rPr>
              <w:t>信州発ボランティア・地域活動フォーラム</w:t>
            </w:r>
          </w:p>
        </w:tc>
      </w:tr>
      <w:tr w:rsidR="00EF38C6" w:rsidRPr="00A44475" w:rsidTr="00EF38C6">
        <w:trPr>
          <w:trHeight w:val="631"/>
        </w:trPr>
        <w:tc>
          <w:tcPr>
            <w:tcW w:w="785" w:type="dxa"/>
            <w:vMerge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平成29年３月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選択⑦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EF38C6" w:rsidRPr="00A44475" w:rsidRDefault="00EF38C6" w:rsidP="00580282">
            <w:pPr>
              <w:rPr>
                <w:rFonts w:hAnsiTheme="minorEastAsia" w:cs="ＭＳ Ｐゴシック"/>
                <w:szCs w:val="21"/>
              </w:rPr>
            </w:pPr>
            <w:r w:rsidRPr="00A44475">
              <w:rPr>
                <w:rFonts w:hAnsiTheme="minorEastAsia" w:hint="eastAsia"/>
                <w:szCs w:val="21"/>
              </w:rPr>
              <w:t>地域まめったいサミット</w:t>
            </w:r>
          </w:p>
        </w:tc>
      </w:tr>
    </w:tbl>
    <w:p w:rsidR="00A1196B" w:rsidRPr="00A44475" w:rsidRDefault="00A1196B" w:rsidP="00EF38C6">
      <w:pPr>
        <w:autoSpaceDE w:val="0"/>
        <w:autoSpaceDN w:val="0"/>
        <w:rPr>
          <w:rFonts w:hAnsiTheme="minorEastAsia"/>
        </w:rPr>
      </w:pP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841"/>
        <w:gridCol w:w="1927"/>
        <w:gridCol w:w="840"/>
        <w:gridCol w:w="5646"/>
      </w:tblGrid>
      <w:tr w:rsidR="00EF38C6" w:rsidRPr="00A44475" w:rsidTr="00580282">
        <w:tc>
          <w:tcPr>
            <w:tcW w:w="666" w:type="dxa"/>
            <w:vMerge w:val="restart"/>
            <w:textDirection w:val="tbRlV"/>
            <w:vAlign w:val="center"/>
          </w:tcPr>
          <w:p w:rsidR="00EF38C6" w:rsidRDefault="00EF38C6" w:rsidP="00580282">
            <w:pPr>
              <w:autoSpaceDE w:val="0"/>
              <w:autoSpaceDN w:val="0"/>
              <w:ind w:left="113" w:right="113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長野県生涯学習推進センター</w:t>
            </w:r>
          </w:p>
          <w:p w:rsidR="00EF38C6" w:rsidRPr="00A44475" w:rsidRDefault="00EF38C6" w:rsidP="00580282">
            <w:pPr>
              <w:autoSpaceDE w:val="0"/>
              <w:autoSpaceDN w:val="0"/>
              <w:ind w:left="113" w:right="113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主催講座</w:t>
            </w:r>
          </w:p>
        </w:tc>
        <w:tc>
          <w:tcPr>
            <w:tcW w:w="196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8月20日(土)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会場調整中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</w:t>
            </w:r>
            <w:r>
              <w:rPr>
                <w:rFonts w:hAnsiTheme="minorEastAsia" w:hint="eastAsia"/>
              </w:rPr>
              <w:t>⑧</w:t>
            </w:r>
            <w:r w:rsidRPr="00A44475">
              <w:rPr>
                <w:rFonts w:hAnsiTheme="minorEastAsia" w:hint="eastAsia"/>
              </w:rPr>
              <w:t xml:space="preserve">　</w:t>
            </w:r>
          </w:p>
        </w:tc>
        <w:tc>
          <w:tcPr>
            <w:tcW w:w="5776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発達障がいの理解と援助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講義「発達障がいのある子の理解と対応</w:t>
            </w:r>
          </w:p>
          <w:p w:rsidR="00EF38C6" w:rsidRPr="00A44475" w:rsidRDefault="00EF38C6" w:rsidP="00EF38C6">
            <w:pPr>
              <w:tabs>
                <w:tab w:val="left" w:pos="1664"/>
              </w:tabs>
              <w:autoSpaceDE w:val="0"/>
              <w:autoSpaceDN w:val="0"/>
              <w:ind w:firstLineChars="1300" w:firstLine="2702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～行動面の対応を中心に～」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講師　堀内澄惠氏（長野県飯田養護学校教頭）</w:t>
            </w:r>
          </w:p>
        </w:tc>
      </w:tr>
      <w:tr w:rsidR="00EF38C6" w:rsidRPr="00A44475" w:rsidTr="00580282">
        <w:trPr>
          <w:trHeight w:val="125"/>
        </w:trPr>
        <w:tc>
          <w:tcPr>
            <w:tcW w:w="666" w:type="dxa"/>
            <w:vMerge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  <w:tc>
          <w:tcPr>
            <w:tcW w:w="196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10月14日(金)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会場調整中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</w:t>
            </w:r>
            <w:r>
              <w:rPr>
                <w:rFonts w:hAnsiTheme="minorEastAsia" w:hint="eastAsia"/>
              </w:rPr>
              <w:t>⑨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 xml:space="preserve">学校支援ボランティア研修２　</w:t>
            </w:r>
          </w:p>
          <w:p w:rsidR="00EF38C6" w:rsidRPr="00A44475" w:rsidRDefault="00EF38C6" w:rsidP="00EF38C6">
            <w:pPr>
              <w:tabs>
                <w:tab w:val="left" w:pos="1664"/>
              </w:tabs>
              <w:autoSpaceDE w:val="0"/>
              <w:autoSpaceDN w:val="0"/>
              <w:ind w:firstLineChars="700" w:firstLine="1455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～学校支援ボランティアの意義と可能性～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講義「学校支援ボランティア ～全国の事例を学ぶ～」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講師　佐藤晴雄氏（日本大学文理学部教授）</w:t>
            </w:r>
          </w:p>
        </w:tc>
      </w:tr>
      <w:tr w:rsidR="00EF38C6" w:rsidRPr="00A44475" w:rsidTr="00580282">
        <w:trPr>
          <w:trHeight w:val="260"/>
        </w:trPr>
        <w:tc>
          <w:tcPr>
            <w:tcW w:w="666" w:type="dxa"/>
            <w:vMerge/>
            <w:vAlign w:val="center"/>
          </w:tcPr>
          <w:p w:rsidR="00EF38C6" w:rsidRPr="00A44475" w:rsidRDefault="00EF38C6" w:rsidP="00580282">
            <w:pPr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  <w:tc>
          <w:tcPr>
            <w:tcW w:w="196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日程調整中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ind w:right="34"/>
              <w:rPr>
                <w:rFonts w:hAnsiTheme="minorEastAsia"/>
              </w:rPr>
            </w:pPr>
            <w:r w:rsidRPr="00A44475">
              <w:rPr>
                <w:rFonts w:hAnsiTheme="minorEastAsia" w:hint="eastAsia"/>
                <w:sz w:val="18"/>
              </w:rPr>
              <w:t>御代田町／木曽地区上伊那地区／飯山市</w:t>
            </w:r>
          </w:p>
        </w:tc>
        <w:tc>
          <w:tcPr>
            <w:tcW w:w="851" w:type="dxa"/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選択</w:t>
            </w:r>
            <w:r>
              <w:rPr>
                <w:rFonts w:hAnsiTheme="minorEastAsia" w:hint="eastAsia"/>
              </w:rPr>
              <w:t>⑩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生涯学習推進者実践講座【県内４地区】</w:t>
            </w:r>
          </w:p>
          <w:p w:rsidR="00EF38C6" w:rsidRPr="00A44475" w:rsidRDefault="00EF38C6" w:rsidP="00580282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44475">
              <w:rPr>
                <w:rFonts w:hAnsiTheme="minorEastAsia" w:hint="eastAsia"/>
              </w:rPr>
              <w:t>「地域づくり」を推進する方が自ら取り組もうとする課題解決に向け、地域と連携・協働、仕組みづくりなど、より具体的で実践的な方法の取得を目的に開催されます。</w:t>
            </w:r>
          </w:p>
        </w:tc>
      </w:tr>
    </w:tbl>
    <w:p w:rsidR="00A1196B" w:rsidRDefault="00A1196B" w:rsidP="00EF38C6">
      <w:pPr>
        <w:autoSpaceDE w:val="0"/>
        <w:autoSpaceDN w:val="0"/>
        <w:ind w:firstLineChars="200" w:firstLine="416"/>
      </w:pP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840"/>
        <w:gridCol w:w="1932"/>
        <w:gridCol w:w="840"/>
        <w:gridCol w:w="5642"/>
      </w:tblGrid>
      <w:tr w:rsidR="00A1196B" w:rsidRPr="00A16CEC" w:rsidTr="00A1196B">
        <w:trPr>
          <w:trHeight w:val="2583"/>
        </w:trPr>
        <w:tc>
          <w:tcPr>
            <w:tcW w:w="666" w:type="dxa"/>
            <w:textDirection w:val="tbRlV"/>
            <w:vAlign w:val="center"/>
          </w:tcPr>
          <w:p w:rsidR="00A1196B" w:rsidRDefault="00A1196B" w:rsidP="00933CF5">
            <w:pPr>
              <w:autoSpaceDE w:val="0"/>
              <w:autoSpaceDN w:val="0"/>
              <w:ind w:left="113" w:right="113"/>
              <w:jc w:val="center"/>
              <w:rPr>
                <w:rFonts w:hAnsiTheme="minorEastAsia"/>
              </w:rPr>
            </w:pPr>
            <w:r w:rsidRPr="00A1196B">
              <w:rPr>
                <w:rFonts w:hAnsiTheme="minorEastAsia" w:hint="eastAsia"/>
              </w:rPr>
              <w:t>飯田市社会福祉協議会</w:t>
            </w:r>
          </w:p>
          <w:p w:rsidR="00A1196B" w:rsidRPr="00A1196B" w:rsidRDefault="00A1196B" w:rsidP="00933CF5">
            <w:pPr>
              <w:autoSpaceDE w:val="0"/>
              <w:autoSpaceDN w:val="0"/>
              <w:ind w:left="113" w:right="113"/>
              <w:jc w:val="center"/>
              <w:rPr>
                <w:rFonts w:hAnsiTheme="minorEastAsia"/>
              </w:rPr>
            </w:pPr>
            <w:r w:rsidRPr="00A1196B">
              <w:rPr>
                <w:rFonts w:hAnsiTheme="minorEastAsia" w:hint="eastAsia"/>
              </w:rPr>
              <w:t>主催講座</w:t>
            </w:r>
          </w:p>
        </w:tc>
        <w:tc>
          <w:tcPr>
            <w:tcW w:w="1961" w:type="dxa"/>
            <w:vAlign w:val="center"/>
          </w:tcPr>
          <w:p w:rsidR="00A1196B" w:rsidRPr="00A1196B" w:rsidRDefault="00A1196B" w:rsidP="00933CF5">
            <w:pPr>
              <w:tabs>
                <w:tab w:val="left" w:pos="1664"/>
              </w:tabs>
              <w:autoSpaceDE w:val="0"/>
              <w:autoSpaceDN w:val="0"/>
              <w:rPr>
                <w:rFonts w:hAnsiTheme="minorEastAsia"/>
              </w:rPr>
            </w:pPr>
            <w:r w:rsidRPr="00A1196B">
              <w:rPr>
                <w:rFonts w:hAnsiTheme="minorEastAsia" w:hint="eastAsia"/>
              </w:rPr>
              <w:t xml:space="preserve">　11月下旬（　）</w:t>
            </w:r>
          </w:p>
        </w:tc>
        <w:tc>
          <w:tcPr>
            <w:tcW w:w="851" w:type="dxa"/>
            <w:vAlign w:val="center"/>
          </w:tcPr>
          <w:p w:rsidR="00A1196B" w:rsidRPr="00A1196B" w:rsidRDefault="00A1196B" w:rsidP="00933CF5">
            <w:pPr>
              <w:tabs>
                <w:tab w:val="left" w:pos="1664"/>
              </w:tabs>
              <w:autoSpaceDE w:val="0"/>
              <w:autoSpaceDN w:val="0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選択⑪</w:t>
            </w:r>
          </w:p>
        </w:tc>
        <w:tc>
          <w:tcPr>
            <w:tcW w:w="5776" w:type="dxa"/>
            <w:vAlign w:val="center"/>
          </w:tcPr>
          <w:p w:rsidR="00A1196B" w:rsidRPr="00A1196B" w:rsidRDefault="00A1196B" w:rsidP="00933CF5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1196B">
              <w:rPr>
                <w:rFonts w:hAnsiTheme="minorEastAsia" w:hint="eastAsia"/>
              </w:rPr>
              <w:t>飯田市地域福祉活動推進研修会</w:t>
            </w:r>
          </w:p>
          <w:p w:rsidR="00A1196B" w:rsidRPr="00A1196B" w:rsidRDefault="00A1196B" w:rsidP="00933CF5">
            <w:pPr>
              <w:tabs>
                <w:tab w:val="left" w:pos="1664"/>
              </w:tabs>
              <w:autoSpaceDE w:val="0"/>
              <w:autoSpaceDN w:val="0"/>
              <w:jc w:val="left"/>
              <w:rPr>
                <w:rFonts w:hAnsiTheme="minorEastAsia"/>
              </w:rPr>
            </w:pPr>
            <w:r w:rsidRPr="00A1196B">
              <w:rPr>
                <w:rFonts w:hAnsiTheme="minorEastAsia" w:hint="eastAsia"/>
              </w:rPr>
              <w:t>地域住民による地域福祉活動推進に向けた講演・地域で取り組む活動事例（市内3地区）を基にしたシンポジウム</w:t>
            </w:r>
          </w:p>
        </w:tc>
      </w:tr>
    </w:tbl>
    <w:p w:rsidR="00A1196B" w:rsidRDefault="00A1196B" w:rsidP="00EF38C6">
      <w:pPr>
        <w:autoSpaceDE w:val="0"/>
        <w:autoSpaceDN w:val="0"/>
        <w:ind w:firstLineChars="200" w:firstLine="416"/>
      </w:pPr>
    </w:p>
    <w:p w:rsidR="00EF38C6" w:rsidRDefault="00EF38C6" w:rsidP="00EF38C6">
      <w:pPr>
        <w:autoSpaceDE w:val="0"/>
        <w:autoSpaceDN w:val="0"/>
        <w:ind w:firstLineChars="200" w:firstLine="416"/>
      </w:pPr>
      <w:r w:rsidRPr="00547C84">
        <w:rPr>
          <w:rFonts w:hint="eastAsia"/>
        </w:rPr>
        <w:t>★本研修全講座の受講と、選択講座の中から３講座以上を受講することで修了証を交付します。</w:t>
      </w:r>
    </w:p>
    <w:p w:rsidR="00EF38C6" w:rsidRPr="009D1A0C" w:rsidRDefault="00EF38C6" w:rsidP="00EF38C6">
      <w:pPr>
        <w:autoSpaceDE w:val="0"/>
        <w:autoSpaceDN w:val="0"/>
        <w:ind w:firstLineChars="200" w:firstLine="416"/>
      </w:pPr>
      <w:r>
        <w:rPr>
          <w:rFonts w:hint="eastAsia"/>
        </w:rPr>
        <w:t xml:space="preserve">　随時研修が追加された際には、受講者へお知らせします。</w:t>
      </w:r>
    </w:p>
    <w:p w:rsidR="00EF38C6" w:rsidRDefault="00EF38C6"/>
    <w:sectPr w:rsidR="00EF38C6" w:rsidSect="00431834">
      <w:pgSz w:w="11906" w:h="16838" w:code="9"/>
      <w:pgMar w:top="1134" w:right="1134" w:bottom="851" w:left="1418" w:header="851" w:footer="992" w:gutter="0"/>
      <w:cols w:space="425"/>
      <w:docGrid w:type="linesAndChars" w:linePitch="309" w:charSpace="-4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32" w:rsidRDefault="00DE6D32" w:rsidP="00EF38C6">
      <w:r>
        <w:separator/>
      </w:r>
    </w:p>
  </w:endnote>
  <w:endnote w:type="continuationSeparator" w:id="0">
    <w:p w:rsidR="00DE6D32" w:rsidRDefault="00DE6D32" w:rsidP="00EF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32" w:rsidRDefault="00DE6D32" w:rsidP="00EF38C6">
      <w:r>
        <w:separator/>
      </w:r>
    </w:p>
  </w:footnote>
  <w:footnote w:type="continuationSeparator" w:id="0">
    <w:p w:rsidR="00DE6D32" w:rsidRDefault="00DE6D32" w:rsidP="00EF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4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0"/>
    <w:rsid w:val="00012853"/>
    <w:rsid w:val="00051442"/>
    <w:rsid w:val="000659D7"/>
    <w:rsid w:val="00083059"/>
    <w:rsid w:val="000B14C5"/>
    <w:rsid w:val="000F3BC1"/>
    <w:rsid w:val="00106748"/>
    <w:rsid w:val="00210833"/>
    <w:rsid w:val="00226183"/>
    <w:rsid w:val="002369C0"/>
    <w:rsid w:val="00244CA9"/>
    <w:rsid w:val="002A55B0"/>
    <w:rsid w:val="002D5109"/>
    <w:rsid w:val="002D5F24"/>
    <w:rsid w:val="00343448"/>
    <w:rsid w:val="00372B4D"/>
    <w:rsid w:val="00377D2B"/>
    <w:rsid w:val="003C48C5"/>
    <w:rsid w:val="003E4134"/>
    <w:rsid w:val="00431834"/>
    <w:rsid w:val="00462C38"/>
    <w:rsid w:val="00497A57"/>
    <w:rsid w:val="004B6D62"/>
    <w:rsid w:val="004C4FE6"/>
    <w:rsid w:val="00507A58"/>
    <w:rsid w:val="005173EE"/>
    <w:rsid w:val="00547C84"/>
    <w:rsid w:val="00637BBC"/>
    <w:rsid w:val="006543AE"/>
    <w:rsid w:val="00674730"/>
    <w:rsid w:val="006B002E"/>
    <w:rsid w:val="006E064A"/>
    <w:rsid w:val="006E180B"/>
    <w:rsid w:val="006E56F0"/>
    <w:rsid w:val="00735D53"/>
    <w:rsid w:val="00741324"/>
    <w:rsid w:val="00756F17"/>
    <w:rsid w:val="007A10A0"/>
    <w:rsid w:val="007A35D0"/>
    <w:rsid w:val="007B2321"/>
    <w:rsid w:val="007B58AD"/>
    <w:rsid w:val="007C7EB4"/>
    <w:rsid w:val="008044B5"/>
    <w:rsid w:val="00807493"/>
    <w:rsid w:val="008155C5"/>
    <w:rsid w:val="00824126"/>
    <w:rsid w:val="00836A2A"/>
    <w:rsid w:val="00845442"/>
    <w:rsid w:val="00874C7A"/>
    <w:rsid w:val="008D2D93"/>
    <w:rsid w:val="0093075B"/>
    <w:rsid w:val="009A7187"/>
    <w:rsid w:val="009D1A0C"/>
    <w:rsid w:val="009F16FE"/>
    <w:rsid w:val="00A1196B"/>
    <w:rsid w:val="00A338D6"/>
    <w:rsid w:val="00A44475"/>
    <w:rsid w:val="00A863CF"/>
    <w:rsid w:val="00AA5DA5"/>
    <w:rsid w:val="00AC4DBE"/>
    <w:rsid w:val="00BA042D"/>
    <w:rsid w:val="00BA761C"/>
    <w:rsid w:val="00BB5005"/>
    <w:rsid w:val="00BE746D"/>
    <w:rsid w:val="00C0754E"/>
    <w:rsid w:val="00C360A8"/>
    <w:rsid w:val="00C46CEA"/>
    <w:rsid w:val="00C57CCE"/>
    <w:rsid w:val="00CC2898"/>
    <w:rsid w:val="00CD0E7B"/>
    <w:rsid w:val="00D26F43"/>
    <w:rsid w:val="00D85ECD"/>
    <w:rsid w:val="00DE6D32"/>
    <w:rsid w:val="00DF1F38"/>
    <w:rsid w:val="00E15093"/>
    <w:rsid w:val="00EB75D6"/>
    <w:rsid w:val="00EF38C6"/>
    <w:rsid w:val="00F00ABD"/>
    <w:rsid w:val="00F015A0"/>
    <w:rsid w:val="00F06484"/>
    <w:rsid w:val="00F836B4"/>
    <w:rsid w:val="00FB28FA"/>
    <w:rsid w:val="00FC166B"/>
    <w:rsid w:val="00FE2A3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3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8C6"/>
  </w:style>
  <w:style w:type="paragraph" w:styleId="a8">
    <w:name w:val="footer"/>
    <w:basedOn w:val="a"/>
    <w:link w:val="a9"/>
    <w:uiPriority w:val="99"/>
    <w:unhideWhenUsed/>
    <w:rsid w:val="00EF3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8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3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8C6"/>
  </w:style>
  <w:style w:type="paragraph" w:styleId="a8">
    <w:name w:val="footer"/>
    <w:basedOn w:val="a"/>
    <w:link w:val="a9"/>
    <w:uiPriority w:val="99"/>
    <w:unhideWhenUsed/>
    <w:rsid w:val="00EF3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ugawara.NSYAKYO\Documents\&#24179;&#25104;28&#24180;&#24230;&#20107;&#26989;\&#36947;&#20855;&#31665;\&#19968;&#33324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\Users\t-sugawara.NSYAKYO\Documents\平成28年度事業\道具箱\一般文書.dotx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市川 一宏</cp:lastModifiedBy>
  <cp:revision>2</cp:revision>
  <cp:lastPrinted>2016-05-13T00:49:00Z</cp:lastPrinted>
  <dcterms:created xsi:type="dcterms:W3CDTF">2016-08-11T14:21:00Z</dcterms:created>
  <dcterms:modified xsi:type="dcterms:W3CDTF">2016-08-11T14:21:00Z</dcterms:modified>
</cp:coreProperties>
</file>