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EC" w:rsidRPr="00937214" w:rsidRDefault="00BD1BFF" w:rsidP="000E6C07">
      <w:pPr>
        <w:ind w:leftChars="2800" w:left="5880" w:rightChars="100" w:right="210"/>
        <w:jc w:val="distribute"/>
        <w:rPr>
          <w:rFonts w:ascii="HG丸ｺﾞｼｯｸM-PRO" w:eastAsia="HG丸ｺﾞｼｯｸM-PRO" w:hAnsi="HG丸ｺﾞｼｯｸM-PRO"/>
        </w:rPr>
      </w:pPr>
      <w:r w:rsidRPr="005D555E"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267EE190" wp14:editId="6CA02B26">
            <wp:simplePos x="0" y="0"/>
            <wp:positionH relativeFrom="column">
              <wp:posOffset>48895</wp:posOffset>
            </wp:positionH>
            <wp:positionV relativeFrom="paragraph">
              <wp:posOffset>71755</wp:posOffset>
            </wp:positionV>
            <wp:extent cx="1266825" cy="318135"/>
            <wp:effectExtent l="0" t="0" r="9525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2" t="35349" r="23055" b="4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DC0" w:rsidRPr="00937214">
        <w:rPr>
          <w:rFonts w:ascii="HG丸ｺﾞｼｯｸM-PRO" w:eastAsia="HG丸ｺﾞｼｯｸM-PRO" w:hAnsi="HG丸ｺﾞｼｯｸM-PRO" w:hint="eastAsia"/>
        </w:rPr>
        <w:t>平成27年</w:t>
      </w:r>
      <w:r w:rsidR="0050730B">
        <w:rPr>
          <w:rFonts w:ascii="HG丸ｺﾞｼｯｸM-PRO" w:eastAsia="HG丸ｺﾞｼｯｸM-PRO" w:hAnsi="HG丸ｺﾞｼｯｸM-PRO" w:hint="eastAsia"/>
        </w:rPr>
        <w:t>12</w:t>
      </w:r>
      <w:r w:rsidR="004B52AA">
        <w:rPr>
          <w:rFonts w:ascii="HG丸ｺﾞｼｯｸM-PRO" w:eastAsia="HG丸ｺﾞｼｯｸM-PRO" w:hAnsi="HG丸ｺﾞｼｯｸM-PRO" w:hint="eastAsia"/>
        </w:rPr>
        <w:t>月</w:t>
      </w:r>
      <w:r w:rsidR="00C81C32">
        <w:rPr>
          <w:rFonts w:ascii="HG丸ｺﾞｼｯｸM-PRO" w:eastAsia="HG丸ｺﾞｼｯｸM-PRO" w:hAnsi="HG丸ｺﾞｼｯｸM-PRO" w:hint="eastAsia"/>
        </w:rPr>
        <w:t>25</w:t>
      </w:r>
      <w:r w:rsidR="004B52AA">
        <w:rPr>
          <w:rFonts w:ascii="HG丸ｺﾞｼｯｸM-PRO" w:eastAsia="HG丸ｺﾞｼｯｸM-PRO" w:hAnsi="HG丸ｺﾞｼｯｸM-PRO" w:hint="eastAsia"/>
        </w:rPr>
        <w:t>日</w:t>
      </w:r>
    </w:p>
    <w:p w:rsidR="004D3DC0" w:rsidRPr="00937214" w:rsidRDefault="004D3DC0" w:rsidP="000E6C07">
      <w:pPr>
        <w:ind w:leftChars="2800" w:left="5880" w:rightChars="100" w:right="210"/>
        <w:jc w:val="distribute"/>
        <w:rPr>
          <w:rFonts w:ascii="HG丸ｺﾞｼｯｸM-PRO" w:eastAsia="HG丸ｺﾞｼｯｸM-PRO" w:hAnsi="HG丸ｺﾞｼｯｸM-PRO"/>
        </w:rPr>
      </w:pPr>
      <w:r w:rsidRPr="00937214">
        <w:rPr>
          <w:rFonts w:ascii="HG丸ｺﾞｼｯｸM-PRO" w:eastAsia="HG丸ｺﾞｼｯｸM-PRO" w:hAnsi="HG丸ｺﾞｼｯｸM-PRO" w:hint="eastAsia"/>
        </w:rPr>
        <w:t>生活文化局</w:t>
      </w:r>
    </w:p>
    <w:p w:rsidR="004D3DC0" w:rsidRDefault="004D3DC0"/>
    <w:p w:rsidR="004D3DC0" w:rsidRPr="009811A9" w:rsidRDefault="00AD3335" w:rsidP="009811A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共助社会づくりを進めるための検討会の提言について</w:t>
      </w:r>
    </w:p>
    <w:p w:rsidR="004D3DC0" w:rsidRPr="0050730B" w:rsidRDefault="004D3DC0">
      <w:pPr>
        <w:rPr>
          <w:rFonts w:ascii="HG丸ｺﾞｼｯｸM-PRO" w:eastAsia="HG丸ｺﾞｼｯｸM-PRO" w:hAnsi="HG丸ｺﾞｼｯｸM-PRO"/>
        </w:rPr>
      </w:pPr>
    </w:p>
    <w:p w:rsidR="004D3DC0" w:rsidRPr="00AD3335" w:rsidRDefault="00AD333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22672">
        <w:rPr>
          <w:rFonts w:ascii="HG丸ｺﾞｼｯｸM-PRO" w:eastAsia="HG丸ｺﾞｼｯｸM-PRO" w:hAnsi="HG丸ｺﾞｼｯｸM-PRO" w:hint="eastAsia"/>
        </w:rPr>
        <w:t>東京都では、ボランティア活動を推進することを中心テーマとした「共助社会づくりを進めるための東京都指針」（仮称）を策定するため、外部有識者による共助社会づくりを進めるための検討会を設置し、検討を進めておりましたが、このたび、同検討会から提言を受けましたので、</w:t>
      </w:r>
      <w:r w:rsidR="00E56B4F">
        <w:rPr>
          <w:rFonts w:ascii="HG丸ｺﾞｼｯｸM-PRO" w:eastAsia="HG丸ｺﾞｼｯｸM-PRO" w:hAnsi="HG丸ｺﾞｼｯｸM-PRO" w:hint="eastAsia"/>
        </w:rPr>
        <w:t>下記のとおり、</w:t>
      </w:r>
      <w:bookmarkStart w:id="0" w:name="_GoBack"/>
      <w:bookmarkEnd w:id="0"/>
      <w:r w:rsidR="00C22672">
        <w:rPr>
          <w:rFonts w:ascii="HG丸ｺﾞｼｯｸM-PRO" w:eastAsia="HG丸ｺﾞｼｯｸM-PRO" w:hAnsi="HG丸ｺﾞｼｯｸM-PRO" w:hint="eastAsia"/>
        </w:rPr>
        <w:t>お知らせいたします。</w:t>
      </w:r>
    </w:p>
    <w:p w:rsidR="004D3DC0" w:rsidRDefault="004D3DC0" w:rsidP="004D3DC0">
      <w:pPr>
        <w:pStyle w:val="a5"/>
        <w:rPr>
          <w:rFonts w:ascii="HG丸ｺﾞｼｯｸM-PRO" w:eastAsia="HG丸ｺﾞｼｯｸM-PRO" w:hAnsi="HG丸ｺﾞｼｯｸM-PRO"/>
        </w:rPr>
      </w:pPr>
      <w:r w:rsidRPr="009811A9">
        <w:rPr>
          <w:rFonts w:ascii="HG丸ｺﾞｼｯｸM-PRO" w:eastAsia="HG丸ｺﾞｼｯｸM-PRO" w:hAnsi="HG丸ｺﾞｼｯｸM-PRO" w:hint="eastAsia"/>
        </w:rPr>
        <w:t>記</w:t>
      </w:r>
    </w:p>
    <w:p w:rsidR="00C22672" w:rsidRPr="00C22672" w:rsidRDefault="00C22672" w:rsidP="00C22672"/>
    <w:p w:rsidR="004D3DC0" w:rsidRPr="009811A9" w:rsidRDefault="00AD3335" w:rsidP="00E56B4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C22672">
        <w:rPr>
          <w:rFonts w:ascii="HG丸ｺﾞｼｯｸM-PRO" w:eastAsia="HG丸ｺﾞｼｯｸM-PRO" w:hAnsi="HG丸ｺﾞｼｯｸM-PRO" w:hint="eastAsia"/>
        </w:rPr>
        <w:t>東京における共助社会づくりを進めるための取組について～お互い様の心を大切にした社会を～【提言】</w:t>
      </w:r>
    </w:p>
    <w:p w:rsidR="004D3DC0" w:rsidRPr="00C22672" w:rsidRDefault="004D3DC0" w:rsidP="00C22672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811A9">
        <w:rPr>
          <w:rFonts w:ascii="HG丸ｺﾞｼｯｸM-PRO" w:eastAsia="HG丸ｺﾞｼｯｸM-PRO" w:hAnsi="HG丸ｺﾞｼｯｸM-PRO" w:hint="eastAsia"/>
        </w:rPr>
        <w:t xml:space="preserve">　　</w:t>
      </w:r>
      <w:r w:rsidR="00C22672">
        <w:rPr>
          <w:rFonts w:ascii="ＭＳ Ｐゴシック" w:eastAsia="ＭＳ Ｐゴシック" w:hAnsi="ＭＳ Ｐゴシック" w:cs="ＭＳ Ｐゴシック" w:hint="eastAsia"/>
          <w:color w:val="3366CC"/>
          <w:kern w:val="0"/>
          <w:szCs w:val="21"/>
          <w:u w:val="single"/>
        </w:rPr>
        <w:t>別紙</w:t>
      </w:r>
      <w:r w:rsidR="00AD3335" w:rsidRPr="008044B9"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br/>
      </w:r>
    </w:p>
    <w:p w:rsidR="004D3DC0" w:rsidRPr="009811A9" w:rsidRDefault="00AD3335" w:rsidP="004D3D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今後の予定</w:t>
      </w:r>
    </w:p>
    <w:p w:rsidR="004D3DC0" w:rsidRDefault="00635CAF" w:rsidP="00AD3335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AD3335">
        <w:rPr>
          <w:rFonts w:ascii="HG丸ｺﾞｼｯｸM-PRO" w:eastAsia="HG丸ｺﾞｼｯｸM-PRO" w:hAnsi="HG丸ｺﾞｼｯｸM-PRO" w:hint="eastAsia"/>
        </w:rPr>
        <w:t>本提言を踏まえ、</w:t>
      </w:r>
      <w:r w:rsidR="00013C29">
        <w:rPr>
          <w:rFonts w:ascii="HG丸ｺﾞｼｯｸM-PRO" w:eastAsia="HG丸ｺﾞｼｯｸM-PRO" w:hAnsi="HG丸ｺﾞｼｯｸM-PRO" w:hint="eastAsia"/>
        </w:rPr>
        <w:t>後日</w:t>
      </w:r>
      <w:r w:rsidR="008C6430">
        <w:rPr>
          <w:rFonts w:ascii="HG丸ｺﾞｼｯｸM-PRO" w:eastAsia="HG丸ｺﾞｼｯｸM-PRO" w:hAnsi="HG丸ｺﾞｼｯｸM-PRO" w:hint="eastAsia"/>
        </w:rPr>
        <w:t>、</w:t>
      </w:r>
      <w:r w:rsidR="00AD3335">
        <w:rPr>
          <w:rFonts w:ascii="HG丸ｺﾞｼｯｸM-PRO" w:eastAsia="HG丸ｺﾞｼｯｸM-PRO" w:hAnsi="HG丸ｺﾞｼｯｸM-PRO" w:hint="eastAsia"/>
        </w:rPr>
        <w:t>東京都の指針の素案を作成・公表し、パブリックコメントを経て、平成28年1月下旬を目途に、指針の策定・公表を行う予定です。</w:t>
      </w:r>
    </w:p>
    <w:p w:rsidR="00AD3335" w:rsidRDefault="00B358DC" w:rsidP="00B358DC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375E1F20" wp14:editId="30DCE0D3">
            <wp:extent cx="2381250" cy="1582134"/>
            <wp:effectExtent l="0" t="0" r="0" b="0"/>
            <wp:docPr id="4" name="図 4" descr="\\10.68.34.12\都民生活部\地域活動推進課\活動支援国際係\03地域活動支援担当\協働推進指針改訂\27 検討会\06_第５回開催（271216）\04_写真\2015.12.16 第5回共助社会づくりを進めるための検討会\ITA_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68.34.12\都民生活部\地域活動推進課\活動支援国際係\03地域活動支援担当\協働推進指針改訂\27 検討会\06_第５回開催（271216）\04_写真\2015.12.16 第5回共助社会づくりを進めるための検討会\ITA_36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57" cy="15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335" w:rsidRPr="009811A9" w:rsidRDefault="00AD3335" w:rsidP="00AD3335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  <w:r w:rsidRPr="009811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260B" wp14:editId="3B655C86">
                <wp:simplePos x="0" y="0"/>
                <wp:positionH relativeFrom="column">
                  <wp:posOffset>-41910</wp:posOffset>
                </wp:positionH>
                <wp:positionV relativeFrom="paragraph">
                  <wp:posOffset>6350</wp:posOffset>
                </wp:positionV>
                <wp:extent cx="584835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C0" w:rsidRPr="00DA517E" w:rsidRDefault="004D3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517E">
                              <w:rPr>
                                <w:rFonts w:asciiTheme="majorEastAsia" w:eastAsiaTheme="majorEastAsia" w:hAnsiTheme="majorEastAsia" w:hint="eastAsia"/>
                              </w:rPr>
                              <w:t>「東京都長期ビジョン」事業</w:t>
                            </w:r>
                          </w:p>
                          <w:p w:rsidR="004D3DC0" w:rsidRPr="00DA517E" w:rsidRDefault="004D3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51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本件は、「東京都長期ビジョン」における、以下の都市戦略・政策指針に係る事業です。</w:t>
                            </w:r>
                          </w:p>
                          <w:p w:rsidR="004D3DC0" w:rsidRPr="00DA517E" w:rsidRDefault="004D3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51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都市戦略３　日本人のこころと東京の魅力の発信</w:t>
                            </w:r>
                          </w:p>
                          <w:p w:rsidR="004D3DC0" w:rsidRPr="00DA517E" w:rsidRDefault="004D3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51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政策指針７　「おもてなしの心」で世界中から訪れる人々を歓迎する都市の実現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3pt;margin-top:.5pt;width:46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" fillcolor="white [3201]" strokeweight=".5pt">
                <v:textbox>
                  <w:txbxContent>
                    <w:p w:rsidR="004D3DC0" w:rsidRPr="00DA517E" w:rsidRDefault="004D3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517E">
                        <w:rPr>
                          <w:rFonts w:asciiTheme="majorEastAsia" w:eastAsiaTheme="majorEastAsia" w:hAnsiTheme="majorEastAsia" w:hint="eastAsia"/>
                        </w:rPr>
                        <w:t>「東京都長期ビジョン」事業</w:t>
                      </w:r>
                    </w:p>
                    <w:p w:rsidR="004D3DC0" w:rsidRPr="00DA517E" w:rsidRDefault="004D3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517E">
                        <w:rPr>
                          <w:rFonts w:asciiTheme="majorEastAsia" w:eastAsiaTheme="majorEastAsia" w:hAnsiTheme="majorEastAsia" w:hint="eastAsia"/>
                        </w:rPr>
                        <w:t xml:space="preserve">　本件は、「東京都長期ビジョン」における、以下の都市戦略・政策指針に係る事業です。</w:t>
                      </w:r>
                    </w:p>
                    <w:p w:rsidR="004D3DC0" w:rsidRPr="00DA517E" w:rsidRDefault="004D3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517E">
                        <w:rPr>
                          <w:rFonts w:asciiTheme="majorEastAsia" w:eastAsiaTheme="majorEastAsia" w:hAnsiTheme="majorEastAsia" w:hint="eastAsia"/>
                        </w:rPr>
                        <w:t xml:space="preserve">　都市戦略３　日本人のこころと東京の魅力の発信</w:t>
                      </w:r>
                    </w:p>
                    <w:p w:rsidR="004D3DC0" w:rsidRPr="00DA517E" w:rsidRDefault="004D3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517E">
                        <w:rPr>
                          <w:rFonts w:asciiTheme="majorEastAsia" w:eastAsiaTheme="majorEastAsia" w:hAnsiTheme="majorEastAsia" w:hint="eastAsia"/>
                        </w:rPr>
                        <w:t xml:space="preserve">　政策指針７　「おもてなしの心」で世界中から訪れる人々を歓迎する都市の実現</w:t>
                      </w:r>
                    </w:p>
                  </w:txbxContent>
                </v:textbox>
              </v:shape>
            </w:pict>
          </mc:Fallback>
        </mc:AlternateContent>
      </w: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  <w:r w:rsidRPr="009811A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B4324" wp14:editId="716B9A56">
                <wp:simplePos x="0" y="0"/>
                <wp:positionH relativeFrom="column">
                  <wp:posOffset>1015365</wp:posOffset>
                </wp:positionH>
                <wp:positionV relativeFrom="paragraph">
                  <wp:posOffset>120650</wp:posOffset>
                </wp:positionV>
                <wp:extent cx="4743450" cy="657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DC0" w:rsidRPr="00DA517E" w:rsidRDefault="004D3D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A517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【問い合わせ先】都民生活部地域活動推進課　</w:t>
                            </w:r>
                          </w:p>
                          <w:p w:rsidR="004D3DC0" w:rsidRPr="00DA517E" w:rsidRDefault="00B3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電話：０３－５３８８－３１５６</w:t>
                            </w:r>
                          </w:p>
                          <w:p w:rsidR="004D3DC0" w:rsidRPr="004D3DC0" w:rsidRDefault="004D3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9.95pt;margin-top:9.5pt;width:373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" fillcolor="white [3201]" strokecolor="black [3200]" strokeweight="2pt">
                <v:textbox>
                  <w:txbxContent>
                    <w:p w:rsidR="004D3DC0" w:rsidRPr="00DA517E" w:rsidRDefault="004D3DC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DA517E">
                        <w:rPr>
                          <w:rFonts w:asciiTheme="majorEastAsia" w:eastAsiaTheme="majorEastAsia" w:hAnsiTheme="majorEastAsia" w:hint="eastAsia"/>
                        </w:rPr>
                        <w:t xml:space="preserve">【問い合わせ先】都民生活部地域活動推進課　</w:t>
                      </w:r>
                    </w:p>
                    <w:p w:rsidR="004D3DC0" w:rsidRPr="00DA517E" w:rsidRDefault="00B3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電話：０３－５３８８－３１５６</w:t>
                      </w:r>
                    </w:p>
                    <w:p w:rsidR="004D3DC0" w:rsidRPr="004D3DC0" w:rsidRDefault="004D3DC0"/>
                  </w:txbxContent>
                </v:textbox>
              </v:shape>
            </w:pict>
          </mc:Fallback>
        </mc:AlternateContent>
      </w:r>
    </w:p>
    <w:p w:rsidR="004D3DC0" w:rsidRPr="009811A9" w:rsidRDefault="004D3DC0" w:rsidP="004D3DC0">
      <w:pPr>
        <w:rPr>
          <w:rFonts w:ascii="HG丸ｺﾞｼｯｸM-PRO" w:eastAsia="HG丸ｺﾞｼｯｸM-PRO" w:hAnsi="HG丸ｺﾞｼｯｸM-PRO"/>
        </w:rPr>
      </w:pPr>
    </w:p>
    <w:p w:rsidR="004D3DC0" w:rsidRDefault="004D3DC0" w:rsidP="004D3DC0"/>
    <w:sectPr w:rsidR="004D3DC0" w:rsidSect="00B358D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B9" w:rsidRDefault="00916DB9" w:rsidP="00C65FD9">
      <w:r>
        <w:separator/>
      </w:r>
    </w:p>
  </w:endnote>
  <w:endnote w:type="continuationSeparator" w:id="0">
    <w:p w:rsidR="00916DB9" w:rsidRDefault="00916DB9" w:rsidP="00C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B9" w:rsidRDefault="00916DB9" w:rsidP="00C65FD9">
      <w:r>
        <w:separator/>
      </w:r>
    </w:p>
  </w:footnote>
  <w:footnote w:type="continuationSeparator" w:id="0">
    <w:p w:rsidR="00916DB9" w:rsidRDefault="00916DB9" w:rsidP="00C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41D"/>
    <w:multiLevelType w:val="hybridMultilevel"/>
    <w:tmpl w:val="31B2095E"/>
    <w:lvl w:ilvl="0" w:tplc="C5C49106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CAE48C2"/>
    <w:multiLevelType w:val="hybridMultilevel"/>
    <w:tmpl w:val="74A2EF6E"/>
    <w:lvl w:ilvl="0" w:tplc="04FEF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C0"/>
    <w:rsid w:val="00013C29"/>
    <w:rsid w:val="00021F9A"/>
    <w:rsid w:val="000636FA"/>
    <w:rsid w:val="000E6C07"/>
    <w:rsid w:val="00111350"/>
    <w:rsid w:val="00191514"/>
    <w:rsid w:val="001B41FD"/>
    <w:rsid w:val="001E47D9"/>
    <w:rsid w:val="00264344"/>
    <w:rsid w:val="002656F6"/>
    <w:rsid w:val="00290019"/>
    <w:rsid w:val="003909DA"/>
    <w:rsid w:val="004B52AA"/>
    <w:rsid w:val="004D3DC0"/>
    <w:rsid w:val="0050730B"/>
    <w:rsid w:val="005B6B31"/>
    <w:rsid w:val="00635CAF"/>
    <w:rsid w:val="008C6430"/>
    <w:rsid w:val="00913FF7"/>
    <w:rsid w:val="00916DB9"/>
    <w:rsid w:val="00937214"/>
    <w:rsid w:val="009811A9"/>
    <w:rsid w:val="00A565B9"/>
    <w:rsid w:val="00AD3335"/>
    <w:rsid w:val="00AE7C29"/>
    <w:rsid w:val="00AF7E30"/>
    <w:rsid w:val="00B358DC"/>
    <w:rsid w:val="00BD1BFF"/>
    <w:rsid w:val="00C22672"/>
    <w:rsid w:val="00C65FD9"/>
    <w:rsid w:val="00C81C32"/>
    <w:rsid w:val="00D3481D"/>
    <w:rsid w:val="00DA517E"/>
    <w:rsid w:val="00E055EC"/>
    <w:rsid w:val="00E50588"/>
    <w:rsid w:val="00E56B4F"/>
    <w:rsid w:val="00F40392"/>
    <w:rsid w:val="00FC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DC0"/>
  </w:style>
  <w:style w:type="character" w:customStyle="1" w:styleId="a4">
    <w:name w:val="日付 (文字)"/>
    <w:basedOn w:val="a0"/>
    <w:link w:val="a3"/>
    <w:uiPriority w:val="99"/>
    <w:semiHidden/>
    <w:rsid w:val="004D3DC0"/>
  </w:style>
  <w:style w:type="paragraph" w:styleId="a5">
    <w:name w:val="Note Heading"/>
    <w:basedOn w:val="a"/>
    <w:next w:val="a"/>
    <w:link w:val="a6"/>
    <w:uiPriority w:val="99"/>
    <w:unhideWhenUsed/>
    <w:rsid w:val="004D3DC0"/>
    <w:pPr>
      <w:jc w:val="center"/>
    </w:pPr>
  </w:style>
  <w:style w:type="character" w:customStyle="1" w:styleId="a6">
    <w:name w:val="記 (文字)"/>
    <w:basedOn w:val="a0"/>
    <w:link w:val="a5"/>
    <w:uiPriority w:val="99"/>
    <w:rsid w:val="004D3DC0"/>
  </w:style>
  <w:style w:type="paragraph" w:styleId="a7">
    <w:name w:val="Closing"/>
    <w:basedOn w:val="a"/>
    <w:link w:val="a8"/>
    <w:uiPriority w:val="99"/>
    <w:unhideWhenUsed/>
    <w:rsid w:val="004D3DC0"/>
    <w:pPr>
      <w:jc w:val="right"/>
    </w:pPr>
  </w:style>
  <w:style w:type="character" w:customStyle="1" w:styleId="a8">
    <w:name w:val="結語 (文字)"/>
    <w:basedOn w:val="a0"/>
    <w:link w:val="a7"/>
    <w:uiPriority w:val="99"/>
    <w:rsid w:val="004D3DC0"/>
  </w:style>
  <w:style w:type="paragraph" w:styleId="a9">
    <w:name w:val="List Paragraph"/>
    <w:basedOn w:val="a"/>
    <w:uiPriority w:val="34"/>
    <w:qFormat/>
    <w:rsid w:val="004D3DC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65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FD9"/>
  </w:style>
  <w:style w:type="paragraph" w:styleId="ac">
    <w:name w:val="footer"/>
    <w:basedOn w:val="a"/>
    <w:link w:val="ad"/>
    <w:uiPriority w:val="99"/>
    <w:unhideWhenUsed/>
    <w:rsid w:val="00C65F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FD9"/>
  </w:style>
  <w:style w:type="paragraph" w:styleId="ae">
    <w:name w:val="Balloon Text"/>
    <w:basedOn w:val="a"/>
    <w:link w:val="af"/>
    <w:uiPriority w:val="99"/>
    <w:semiHidden/>
    <w:unhideWhenUsed/>
    <w:rsid w:val="00B3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58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3DC0"/>
  </w:style>
  <w:style w:type="character" w:customStyle="1" w:styleId="a4">
    <w:name w:val="日付 (文字)"/>
    <w:basedOn w:val="a0"/>
    <w:link w:val="a3"/>
    <w:uiPriority w:val="99"/>
    <w:semiHidden/>
    <w:rsid w:val="004D3DC0"/>
  </w:style>
  <w:style w:type="paragraph" w:styleId="a5">
    <w:name w:val="Note Heading"/>
    <w:basedOn w:val="a"/>
    <w:next w:val="a"/>
    <w:link w:val="a6"/>
    <w:uiPriority w:val="99"/>
    <w:unhideWhenUsed/>
    <w:rsid w:val="004D3DC0"/>
    <w:pPr>
      <w:jc w:val="center"/>
    </w:pPr>
  </w:style>
  <w:style w:type="character" w:customStyle="1" w:styleId="a6">
    <w:name w:val="記 (文字)"/>
    <w:basedOn w:val="a0"/>
    <w:link w:val="a5"/>
    <w:uiPriority w:val="99"/>
    <w:rsid w:val="004D3DC0"/>
  </w:style>
  <w:style w:type="paragraph" w:styleId="a7">
    <w:name w:val="Closing"/>
    <w:basedOn w:val="a"/>
    <w:link w:val="a8"/>
    <w:uiPriority w:val="99"/>
    <w:unhideWhenUsed/>
    <w:rsid w:val="004D3DC0"/>
    <w:pPr>
      <w:jc w:val="right"/>
    </w:pPr>
  </w:style>
  <w:style w:type="character" w:customStyle="1" w:styleId="a8">
    <w:name w:val="結語 (文字)"/>
    <w:basedOn w:val="a0"/>
    <w:link w:val="a7"/>
    <w:uiPriority w:val="99"/>
    <w:rsid w:val="004D3DC0"/>
  </w:style>
  <w:style w:type="paragraph" w:styleId="a9">
    <w:name w:val="List Paragraph"/>
    <w:basedOn w:val="a"/>
    <w:uiPriority w:val="34"/>
    <w:qFormat/>
    <w:rsid w:val="004D3DC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65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5FD9"/>
  </w:style>
  <w:style w:type="paragraph" w:styleId="ac">
    <w:name w:val="footer"/>
    <w:basedOn w:val="a"/>
    <w:link w:val="ad"/>
    <w:uiPriority w:val="99"/>
    <w:unhideWhenUsed/>
    <w:rsid w:val="00C65F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5FD9"/>
  </w:style>
  <w:style w:type="paragraph" w:styleId="ae">
    <w:name w:val="Balloon Text"/>
    <w:basedOn w:val="a"/>
    <w:link w:val="af"/>
    <w:uiPriority w:val="99"/>
    <w:semiHidden/>
    <w:unhideWhenUsed/>
    <w:rsid w:val="00B3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35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04EF-992E-4362-85DF-A3862A1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2015-12-24T02:43:00Z</cp:lastPrinted>
  <dcterms:created xsi:type="dcterms:W3CDTF">2015-12-24T02:06:00Z</dcterms:created>
  <dcterms:modified xsi:type="dcterms:W3CDTF">2015-12-24T03:16:00Z</dcterms:modified>
</cp:coreProperties>
</file>